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A14D2F" w14:textId="77777777" w:rsidR="00005D88" w:rsidRPr="002860B6" w:rsidRDefault="00005D88" w:rsidP="00005D88">
      <w:pPr>
        <w:rPr>
          <w:rFonts w:ascii="Arial" w:hAnsi="Arial" w:cs="Arial"/>
        </w:rPr>
      </w:pPr>
      <w:r w:rsidRPr="002860B6">
        <w:rPr>
          <w:rFonts w:ascii="Arial" w:hAnsi="Arial" w:cs="Arial"/>
        </w:rPr>
        <w:t>PRESSEMITTEILUNG</w:t>
      </w:r>
    </w:p>
    <w:p w14:paraId="111ADD04" w14:textId="77777777" w:rsidR="00005D88" w:rsidRDefault="00005D88" w:rsidP="00005D88">
      <w:pPr>
        <w:rPr>
          <w:rFonts w:ascii="Arial" w:hAnsi="Arial" w:cs="Arial"/>
        </w:rPr>
      </w:pPr>
      <w:r w:rsidRPr="002860B6">
        <w:rPr>
          <w:rFonts w:ascii="Arial" w:hAnsi="Arial" w:cs="Arial"/>
        </w:rPr>
        <w:t>PARTNER PFERD</w:t>
      </w:r>
      <w:r>
        <w:rPr>
          <w:rFonts w:ascii="Arial" w:hAnsi="Arial" w:cs="Arial"/>
        </w:rPr>
        <w:br/>
      </w:r>
      <w:r w:rsidRPr="002860B6">
        <w:rPr>
          <w:rFonts w:ascii="Arial" w:hAnsi="Arial" w:cs="Arial"/>
        </w:rPr>
        <w:t>1</w:t>
      </w:r>
      <w:r>
        <w:rPr>
          <w:rFonts w:ascii="Arial" w:hAnsi="Arial" w:cs="Arial"/>
        </w:rPr>
        <w:t>8</w:t>
      </w:r>
      <w:r w:rsidRPr="002860B6">
        <w:rPr>
          <w:rFonts w:ascii="Arial" w:hAnsi="Arial" w:cs="Arial"/>
        </w:rPr>
        <w:t>. – 2</w:t>
      </w:r>
      <w:r>
        <w:rPr>
          <w:rFonts w:ascii="Arial" w:hAnsi="Arial" w:cs="Arial"/>
        </w:rPr>
        <w:t>1</w:t>
      </w:r>
      <w:r w:rsidRPr="002860B6">
        <w:rPr>
          <w:rFonts w:ascii="Arial" w:hAnsi="Arial" w:cs="Arial"/>
        </w:rPr>
        <w:t>. Januar 202</w:t>
      </w:r>
      <w:r>
        <w:rPr>
          <w:rFonts w:ascii="Arial" w:hAnsi="Arial" w:cs="Arial"/>
        </w:rPr>
        <w:t>4</w:t>
      </w:r>
      <w:r>
        <w:rPr>
          <w:rFonts w:ascii="Arial" w:hAnsi="Arial" w:cs="Arial"/>
        </w:rPr>
        <w:br/>
      </w:r>
      <w:r w:rsidRPr="002860B6">
        <w:rPr>
          <w:rFonts w:ascii="Arial" w:hAnsi="Arial" w:cs="Arial"/>
        </w:rPr>
        <w:t>Leipziger Messe</w:t>
      </w:r>
    </w:p>
    <w:p w14:paraId="4E9DAD3B" w14:textId="77777777" w:rsidR="00005D88" w:rsidRDefault="00005D88" w:rsidP="00005D88">
      <w:pPr>
        <w:rPr>
          <w:rFonts w:ascii="Arial" w:hAnsi="Arial" w:cs="Arial"/>
        </w:rPr>
      </w:pPr>
    </w:p>
    <w:p w14:paraId="120B94EA" w14:textId="77777777" w:rsidR="00005D88" w:rsidRDefault="00005D88" w:rsidP="00005D88">
      <w:pPr>
        <w:rPr>
          <w:rFonts w:ascii="Arial" w:hAnsi="Arial" w:cs="Arial"/>
        </w:rPr>
      </w:pPr>
      <w:r>
        <w:rPr>
          <w:rFonts w:ascii="Arial" w:hAnsi="Arial" w:cs="Arial"/>
        </w:rPr>
        <w:t>Leipzig, 16. Januar 2024</w:t>
      </w:r>
    </w:p>
    <w:p w14:paraId="615C9EBC" w14:textId="77777777" w:rsidR="00005D88" w:rsidRPr="00793A00" w:rsidRDefault="00005D88" w:rsidP="00005D88">
      <w:pPr>
        <w:rPr>
          <w:rFonts w:ascii="Arial" w:hAnsi="Arial" w:cs="Arial"/>
          <w:b/>
          <w:sz w:val="28"/>
        </w:rPr>
      </w:pPr>
      <w:r w:rsidRPr="00793A00">
        <w:rPr>
          <w:rFonts w:ascii="Arial" w:hAnsi="Arial" w:cs="Arial"/>
          <w:b/>
          <w:sz w:val="28"/>
        </w:rPr>
        <w:t>Aufsatteln für die 26. PARTNER PFERD</w:t>
      </w:r>
    </w:p>
    <w:p w14:paraId="3942884F" w14:textId="62BE4F38" w:rsidR="00D74673" w:rsidRPr="00793A00" w:rsidRDefault="00005D88" w:rsidP="00005D88">
      <w:pPr>
        <w:rPr>
          <w:rFonts w:ascii="Arial" w:hAnsi="Arial" w:cs="Arial"/>
          <w:b/>
        </w:rPr>
      </w:pPr>
      <w:r w:rsidRPr="00793A00">
        <w:rPr>
          <w:rFonts w:ascii="Arial" w:hAnsi="Arial" w:cs="Arial"/>
          <w:b/>
        </w:rPr>
        <w:t>Deutlich mehr Aussteller, eine randvolle Expo, internationaler Spitzensport und packende Shows – die PARTNER PFERD</w:t>
      </w:r>
      <w:r w:rsidR="00D74673" w:rsidRPr="00793A00">
        <w:rPr>
          <w:rFonts w:ascii="Arial" w:hAnsi="Arial" w:cs="Arial"/>
          <w:b/>
        </w:rPr>
        <w:t>, präsentiert von der Sparkasse Leipzig und der Sparkassen-Finanzgruppe Sachsen,</w:t>
      </w:r>
      <w:r w:rsidRPr="00793A00">
        <w:rPr>
          <w:rFonts w:ascii="Arial" w:hAnsi="Arial" w:cs="Arial"/>
          <w:b/>
        </w:rPr>
        <w:t xml:space="preserve"> bleibt 2024 auf Wachstumskurs. Vom 18. bis 21. Januar verwandelt sich die Leipziger Messe in ein Paradies für alle Reitsportbegeisterten und Pferdefreunde. Besuchermagnete wie der Aktionsring sind in diesem Jahr noch größer, außerdem kehrt das Forum PFERD mit informativen Vorträgen renommierter Fachleute aus der Veterinärmedizin und Praxis zurück. </w:t>
      </w:r>
      <w:r w:rsidR="00D74673" w:rsidRPr="00793A00">
        <w:rPr>
          <w:rFonts w:ascii="Arial" w:hAnsi="Arial" w:cs="Arial"/>
          <w:b/>
        </w:rPr>
        <w:t xml:space="preserve">In </w:t>
      </w:r>
      <w:r w:rsidR="00966E2E" w:rsidRPr="009A6F10">
        <w:rPr>
          <w:rFonts w:ascii="Arial" w:hAnsi="Arial" w:cs="Arial"/>
          <w:b/>
        </w:rPr>
        <w:t xml:space="preserve">der </w:t>
      </w:r>
      <w:r w:rsidR="00D74673" w:rsidRPr="00793A00">
        <w:rPr>
          <w:rFonts w:ascii="Arial" w:hAnsi="Arial" w:cs="Arial"/>
          <w:b/>
        </w:rPr>
        <w:t xml:space="preserve">Messehalle 1 bringen die Fans die Tribünen während der Weltcup-Qualifikationen im Springen und Fahren zum </w:t>
      </w:r>
      <w:r w:rsidR="009A6F10" w:rsidRPr="00793A00">
        <w:rPr>
          <w:rFonts w:ascii="Arial" w:hAnsi="Arial" w:cs="Arial"/>
          <w:b/>
        </w:rPr>
        <w:t>Beben</w:t>
      </w:r>
      <w:r w:rsidR="00D74673" w:rsidRPr="00793A00">
        <w:rPr>
          <w:rFonts w:ascii="Arial" w:hAnsi="Arial" w:cs="Arial"/>
          <w:b/>
        </w:rPr>
        <w:t xml:space="preserve">. </w:t>
      </w:r>
    </w:p>
    <w:p w14:paraId="48741BC3" w14:textId="35AD36AF" w:rsidR="007066CA" w:rsidRDefault="00D74673" w:rsidP="00005D88">
      <w:pPr>
        <w:rPr>
          <w:rFonts w:ascii="Arial" w:hAnsi="Arial" w:cs="Arial"/>
        </w:rPr>
      </w:pPr>
      <w:bookmarkStart w:id="0" w:name="_GoBack"/>
      <w:bookmarkEnd w:id="0"/>
      <w:r>
        <w:rPr>
          <w:rFonts w:ascii="Arial" w:hAnsi="Arial" w:cs="Arial"/>
        </w:rPr>
        <w:t>„Mitreißende Shows, eine umfangreiche Expo und Pferdesport der Weltklasse – so eine Mischung bietet nur die PARTNER PFERD und lässt damit auch dieses Jahr die Herzen aller Pferdefreunde höherschlagen“, sagt Martin Buhl-Wagner, Geschäftsführer der Leipziger Messe. „</w:t>
      </w:r>
      <w:r w:rsidR="007066CA">
        <w:rPr>
          <w:rFonts w:ascii="Arial" w:hAnsi="Arial" w:cs="Arial"/>
        </w:rPr>
        <w:t xml:space="preserve">Wir freuen uns auf mehr als 250 Aussteller aus </w:t>
      </w:r>
      <w:r w:rsidR="00E01BAE">
        <w:rPr>
          <w:rFonts w:ascii="Arial" w:hAnsi="Arial" w:cs="Arial"/>
        </w:rPr>
        <w:t xml:space="preserve">13 Ländern </w:t>
      </w:r>
      <w:r w:rsidR="007066CA">
        <w:rPr>
          <w:rFonts w:ascii="Arial" w:hAnsi="Arial" w:cs="Arial"/>
        </w:rPr>
        <w:t>– darunter viele Neuaussteller. Unsere Messehallen 1 und 3 sind bis zum Rand gefüllt.“ Auch die Erlebnisbereiche der PARTNER PFERD wachsen und begeistern mit einem abwechslungsreichen Programm für die ganze Familie.</w:t>
      </w:r>
    </w:p>
    <w:p w14:paraId="2959D23F" w14:textId="77777777" w:rsidR="006B6BD5" w:rsidRPr="002A221D" w:rsidRDefault="006B6BD5" w:rsidP="00005D88">
      <w:pPr>
        <w:rPr>
          <w:rFonts w:ascii="Arial" w:hAnsi="Arial" w:cs="Arial"/>
          <w:b/>
        </w:rPr>
      </w:pPr>
      <w:r w:rsidRPr="002A221D">
        <w:rPr>
          <w:rFonts w:ascii="Arial" w:hAnsi="Arial" w:cs="Arial"/>
          <w:b/>
        </w:rPr>
        <w:t>Shoppingträume für Pferdefreunde</w:t>
      </w:r>
    </w:p>
    <w:p w14:paraId="75E37C85" w14:textId="5A278A95" w:rsidR="002A221D" w:rsidRDefault="006B6BD5" w:rsidP="00005D88">
      <w:pPr>
        <w:rPr>
          <w:rFonts w:ascii="Arial" w:hAnsi="Arial" w:cs="Arial"/>
        </w:rPr>
      </w:pPr>
      <w:r>
        <w:rPr>
          <w:rFonts w:ascii="Arial" w:hAnsi="Arial" w:cs="Arial"/>
        </w:rPr>
        <w:t>Vo</w:t>
      </w:r>
      <w:r w:rsidR="00905DA7">
        <w:rPr>
          <w:rFonts w:ascii="Arial" w:hAnsi="Arial" w:cs="Arial"/>
        </w:rPr>
        <w:t>m</w:t>
      </w:r>
      <w:r>
        <w:rPr>
          <w:rFonts w:ascii="Arial" w:hAnsi="Arial" w:cs="Arial"/>
        </w:rPr>
        <w:t xml:space="preserve"> Stirnriemen bis zur fertigen Stallanlage – Die große Pferde</w:t>
      </w:r>
      <w:r w:rsidR="00905DA7">
        <w:rPr>
          <w:rFonts w:ascii="Arial" w:hAnsi="Arial" w:cs="Arial"/>
        </w:rPr>
        <w:t xml:space="preserve">-Shopping-Welt der PARTNER PFERD lässt </w:t>
      </w:r>
      <w:r w:rsidR="00E01BAE">
        <w:rPr>
          <w:rFonts w:ascii="Arial" w:hAnsi="Arial" w:cs="Arial"/>
        </w:rPr>
        <w:t>kaum</w:t>
      </w:r>
      <w:r w:rsidR="00905DA7">
        <w:rPr>
          <w:rFonts w:ascii="Arial" w:hAnsi="Arial" w:cs="Arial"/>
        </w:rPr>
        <w:t xml:space="preserve"> Wünsche offen. </w:t>
      </w:r>
      <w:r w:rsidR="00E01BAE">
        <w:rPr>
          <w:rFonts w:ascii="Arial" w:hAnsi="Arial" w:cs="Arial"/>
        </w:rPr>
        <w:t>D</w:t>
      </w:r>
      <w:r w:rsidR="00905DA7">
        <w:rPr>
          <w:rFonts w:ascii="Arial" w:hAnsi="Arial" w:cs="Arial"/>
        </w:rPr>
        <w:t xml:space="preserve">ie Ausstellung </w:t>
      </w:r>
      <w:r w:rsidR="00E01BAE">
        <w:rPr>
          <w:rFonts w:ascii="Arial" w:hAnsi="Arial" w:cs="Arial"/>
        </w:rPr>
        <w:t xml:space="preserve">bietet </w:t>
      </w:r>
      <w:r w:rsidR="00905DA7">
        <w:rPr>
          <w:rFonts w:ascii="Arial" w:hAnsi="Arial" w:cs="Arial"/>
        </w:rPr>
        <w:t xml:space="preserve">vielfältige Produktneuheiten und einmalige Schnäppchen aus den verschiedensten Bereichen des Reitsports. Die Stände der Aussteller sind Donnerstag bis Samstag </w:t>
      </w:r>
      <w:r w:rsidR="002A221D">
        <w:rPr>
          <w:rFonts w:ascii="Arial" w:hAnsi="Arial" w:cs="Arial"/>
        </w:rPr>
        <w:t>von 9:00 Uhr bis 20:00 Uhr geöffnet. Am Sonntag kann von 9:00 Uhr bis 18:00 Uhr geshoppt werden.</w:t>
      </w:r>
    </w:p>
    <w:p w14:paraId="332CFF04" w14:textId="181916BA" w:rsidR="00905DA7" w:rsidRDefault="002A221D" w:rsidP="00005D88">
      <w:pPr>
        <w:rPr>
          <w:rFonts w:ascii="Arial" w:hAnsi="Arial" w:cs="Arial"/>
        </w:rPr>
      </w:pPr>
      <w:r>
        <w:rPr>
          <w:rFonts w:ascii="Arial" w:hAnsi="Arial" w:cs="Arial"/>
        </w:rPr>
        <w:t xml:space="preserve">Schnäppchenjäger kommen mit dem Black </w:t>
      </w:r>
      <w:proofErr w:type="spellStart"/>
      <w:r>
        <w:rPr>
          <w:rFonts w:ascii="Arial" w:hAnsi="Arial" w:cs="Arial"/>
        </w:rPr>
        <w:t>Thursday</w:t>
      </w:r>
      <w:proofErr w:type="spellEnd"/>
      <w:r>
        <w:rPr>
          <w:rFonts w:ascii="Arial" w:hAnsi="Arial" w:cs="Arial"/>
        </w:rPr>
        <w:t xml:space="preserve"> gleich am ersten Messetag voll auf ihre Kosten. Mit dem Aktionscode „</w:t>
      </w:r>
      <w:r w:rsidRPr="002A221D">
        <w:rPr>
          <w:rFonts w:ascii="Arial" w:hAnsi="Arial" w:cs="Arial"/>
          <w:b/>
        </w:rPr>
        <w:t>PPF24BTF9</w:t>
      </w:r>
      <w:r>
        <w:rPr>
          <w:rFonts w:ascii="Arial" w:hAnsi="Arial" w:cs="Arial"/>
        </w:rPr>
        <w:t xml:space="preserve">“ kostet die Tageskarte nur die Hälfte, also 10 Euro statt 20 Euro. Zudem </w:t>
      </w:r>
      <w:r w:rsidR="006B4D68">
        <w:rPr>
          <w:rFonts w:ascii="Arial" w:hAnsi="Arial" w:cs="Arial"/>
        </w:rPr>
        <w:t>locken</w:t>
      </w:r>
      <w:r>
        <w:rPr>
          <w:rFonts w:ascii="Arial" w:hAnsi="Arial" w:cs="Arial"/>
        </w:rPr>
        <w:t xml:space="preserve"> zahlreiche Aussteller an diesem Tag </w:t>
      </w:r>
      <w:r w:rsidR="006B4D68">
        <w:rPr>
          <w:rFonts w:ascii="Arial" w:hAnsi="Arial" w:cs="Arial"/>
        </w:rPr>
        <w:t xml:space="preserve">mit </w:t>
      </w:r>
      <w:r>
        <w:rPr>
          <w:rFonts w:ascii="Arial" w:hAnsi="Arial" w:cs="Arial"/>
        </w:rPr>
        <w:t>exklusive</w:t>
      </w:r>
      <w:r w:rsidR="006B4D68">
        <w:rPr>
          <w:rFonts w:ascii="Arial" w:hAnsi="Arial" w:cs="Arial"/>
        </w:rPr>
        <w:t>n</w:t>
      </w:r>
      <w:r>
        <w:rPr>
          <w:rFonts w:ascii="Arial" w:hAnsi="Arial" w:cs="Arial"/>
        </w:rPr>
        <w:t xml:space="preserve"> Rabatten – die Coupons können auf der </w:t>
      </w:r>
      <w:hyperlink r:id="rId6" w:history="1">
        <w:r w:rsidRPr="002A221D">
          <w:rPr>
            <w:rStyle w:val="Hyperlink"/>
            <w:rFonts w:ascii="Arial" w:hAnsi="Arial" w:cs="Arial"/>
          </w:rPr>
          <w:t>Webseite</w:t>
        </w:r>
      </w:hyperlink>
      <w:r>
        <w:rPr>
          <w:rFonts w:ascii="Arial" w:hAnsi="Arial" w:cs="Arial"/>
        </w:rPr>
        <w:t xml:space="preserve"> der PARTNER PFERD heruntergeladen werden. Am Donnerstag erhalten Besucherinnen und Besucher mit der Messe-Tageskarte auch Zugang zu den Tribünen in Messehalle 1 (mit Ausnahme des Dauerkartenbereichs) und können das Geschehen im Parcour</w:t>
      </w:r>
      <w:r w:rsidR="006B4D68">
        <w:rPr>
          <w:rFonts w:ascii="Arial" w:hAnsi="Arial" w:cs="Arial"/>
        </w:rPr>
        <w:t>s</w:t>
      </w:r>
      <w:r>
        <w:rPr>
          <w:rFonts w:ascii="Arial" w:hAnsi="Arial" w:cs="Arial"/>
        </w:rPr>
        <w:t xml:space="preserve"> verfolgen.</w:t>
      </w:r>
    </w:p>
    <w:p w14:paraId="60400A4D" w14:textId="77777777" w:rsidR="007066CA" w:rsidRPr="00793A00" w:rsidRDefault="007066CA" w:rsidP="00005D88">
      <w:pPr>
        <w:rPr>
          <w:rFonts w:ascii="Arial" w:hAnsi="Arial" w:cs="Arial"/>
          <w:b/>
        </w:rPr>
      </w:pPr>
      <w:r w:rsidRPr="00793A00">
        <w:rPr>
          <w:rFonts w:ascii="Arial" w:hAnsi="Arial" w:cs="Arial"/>
          <w:b/>
        </w:rPr>
        <w:t>Aktionsring in XXL</w:t>
      </w:r>
    </w:p>
    <w:p w14:paraId="13D8219D" w14:textId="703A0669" w:rsidR="00204AA0" w:rsidRDefault="007066CA" w:rsidP="00005D88">
      <w:pPr>
        <w:rPr>
          <w:rFonts w:ascii="Arial" w:hAnsi="Arial" w:cs="Arial"/>
        </w:rPr>
      </w:pPr>
      <w:r>
        <w:rPr>
          <w:rFonts w:ascii="Arial" w:hAnsi="Arial" w:cs="Arial"/>
        </w:rPr>
        <w:t xml:space="preserve">So groß wie noch nie präsentiert sich der beliebte Aktionsring in Messehalle 3 in diesem Jahr. Die Fläche des Publikumsmagneten ist von 600 auf 900 Quadratmeter angestiegen, </w:t>
      </w:r>
      <w:r>
        <w:rPr>
          <w:rFonts w:ascii="Arial" w:hAnsi="Arial" w:cs="Arial"/>
        </w:rPr>
        <w:lastRenderedPageBreak/>
        <w:t xml:space="preserve">dank einer dritten Zuschauertribüne gibt es nun 600 Sitzplätze. Das Programm ist gewohnt vielfältig – von Ausbildungstipps für Ross und Reiter über Rassepräsentationen bis hin zu Showeinlagen. </w:t>
      </w:r>
      <w:r w:rsidR="006B4D68">
        <w:rPr>
          <w:rFonts w:ascii="Arial" w:hAnsi="Arial" w:cs="Arial"/>
        </w:rPr>
        <w:t>Prominente Pferdeexperten zeigen im Aktionsring ihr ganzes Können und Wissen – darunter auch</w:t>
      </w:r>
      <w:r>
        <w:rPr>
          <w:rFonts w:ascii="Arial" w:hAnsi="Arial" w:cs="Arial"/>
        </w:rPr>
        <w:t xml:space="preserve"> die mehrfache Deutsche Meisterin und Europameisterin im Westernreiten, Ute Holm</w:t>
      </w:r>
      <w:r w:rsidR="00E01BAE">
        <w:rPr>
          <w:rFonts w:ascii="Arial" w:hAnsi="Arial" w:cs="Arial"/>
        </w:rPr>
        <w:t>-Schäuble</w:t>
      </w:r>
      <w:r w:rsidR="006B4D68">
        <w:rPr>
          <w:rFonts w:ascii="Arial" w:hAnsi="Arial" w:cs="Arial"/>
        </w:rPr>
        <w:t>.</w:t>
      </w:r>
    </w:p>
    <w:p w14:paraId="658E3E41" w14:textId="67775F96" w:rsidR="00204AA0" w:rsidRDefault="00204AA0" w:rsidP="00005D88">
      <w:pPr>
        <w:rPr>
          <w:rFonts w:ascii="Arial" w:hAnsi="Arial" w:cs="Arial"/>
        </w:rPr>
      </w:pPr>
      <w:r>
        <w:rPr>
          <w:rFonts w:ascii="Arial" w:hAnsi="Arial" w:cs="Arial"/>
        </w:rPr>
        <w:t>Gleich neben dem Aktionsring kommen</w:t>
      </w:r>
      <w:r w:rsidR="00E01BAE">
        <w:rPr>
          <w:rFonts w:ascii="Arial" w:hAnsi="Arial" w:cs="Arial"/>
        </w:rPr>
        <w:t xml:space="preserve"> in diesem Jahr erstmals</w:t>
      </w:r>
      <w:r>
        <w:rPr>
          <w:rFonts w:ascii="Arial" w:hAnsi="Arial" w:cs="Arial"/>
        </w:rPr>
        <w:t xml:space="preserve"> die Islandpferde ganz groß raus. Vier Islandpferdevereine aus der Region haben sich zusammengeschlossen </w:t>
      </w:r>
      <w:r w:rsidR="00E01BAE">
        <w:rPr>
          <w:rFonts w:ascii="Arial" w:hAnsi="Arial" w:cs="Arial"/>
        </w:rPr>
        <w:t xml:space="preserve">und </w:t>
      </w:r>
      <w:r>
        <w:rPr>
          <w:rFonts w:ascii="Arial" w:hAnsi="Arial" w:cs="Arial"/>
        </w:rPr>
        <w:t>beantworten an einem großen Gemeinschaftsstand mit Islandpferdepaddock alle Fragen zu ihren wuscheligen Lieblingen. Natürlich zeigen die Isländer ihr Gangtalent auch live im Aktionsring.</w:t>
      </w:r>
    </w:p>
    <w:p w14:paraId="1CF722A0" w14:textId="77777777" w:rsidR="00204AA0" w:rsidRPr="001D159F" w:rsidRDefault="00204AA0" w:rsidP="00005D88">
      <w:pPr>
        <w:rPr>
          <w:rFonts w:ascii="Arial" w:hAnsi="Arial" w:cs="Arial"/>
          <w:b/>
        </w:rPr>
      </w:pPr>
      <w:r w:rsidRPr="001D159F">
        <w:rPr>
          <w:rFonts w:ascii="Arial" w:hAnsi="Arial" w:cs="Arial"/>
          <w:b/>
        </w:rPr>
        <w:t>Das Reiterstübchen – der Community-Treffpunkt</w:t>
      </w:r>
    </w:p>
    <w:p w14:paraId="4FF813E3" w14:textId="77777777" w:rsidR="00793A00" w:rsidRDefault="00793A00" w:rsidP="00005D88">
      <w:pPr>
        <w:rPr>
          <w:rFonts w:ascii="Arial" w:hAnsi="Arial" w:cs="Arial"/>
        </w:rPr>
      </w:pPr>
      <w:r>
        <w:rPr>
          <w:rFonts w:ascii="Arial" w:hAnsi="Arial" w:cs="Arial"/>
        </w:rPr>
        <w:t xml:space="preserve">Täglich verfolgen sie den Content auf Instagram und </w:t>
      </w:r>
      <w:r w:rsidR="00090946">
        <w:rPr>
          <w:rFonts w:ascii="Arial" w:hAnsi="Arial" w:cs="Arial"/>
        </w:rPr>
        <w:t>C</w:t>
      </w:r>
      <w:r>
        <w:rPr>
          <w:rFonts w:ascii="Arial" w:hAnsi="Arial" w:cs="Arial"/>
        </w:rPr>
        <w:t xml:space="preserve">o. – auf der PARTNER PFERD treffen Fans endlich persönlich auf ihre Lieblings-Pferde-Influencer. Mit dem Reiterstübchen in Messehalle 3 gibt es den perfekten Treffpunkt für besondere Erinnerungen, direkte Nachfragen und gemeinsame Selfies. Ganz wie auf dem Reiterhof ist das Reiterstübchen der Ort, an dem man sich trifft, austauscht und Neues lernt – dafür stehen erfahrene Trainer in Q&amp;A-Sessions Rede und Antwort. Außerdem gibt es erstmals auf der PARTNER PFERD Lesungen – unter anderem mit der Chefredakteurin von „Pferde im Osten“, Beate Baake und Pferdeprofi Katja Schnabel. </w:t>
      </w:r>
      <w:r w:rsidR="001D159F">
        <w:rPr>
          <w:rFonts w:ascii="Arial" w:hAnsi="Arial" w:cs="Arial"/>
        </w:rPr>
        <w:t xml:space="preserve">Eine weitere Premiere ist der allererste Live-Podcast im Reiterstübchen – „Strohgeflüster“ von Patrick Thomalla und Christina Braunecker-Lang. </w:t>
      </w:r>
    </w:p>
    <w:p w14:paraId="7B1FDB68" w14:textId="77777777" w:rsidR="00A16735" w:rsidRPr="006B6BD5" w:rsidRDefault="00A16735" w:rsidP="00005D88">
      <w:pPr>
        <w:rPr>
          <w:rFonts w:ascii="Arial" w:hAnsi="Arial" w:cs="Arial"/>
          <w:b/>
        </w:rPr>
      </w:pPr>
      <w:r w:rsidRPr="006B6BD5">
        <w:rPr>
          <w:rFonts w:ascii="Arial" w:hAnsi="Arial" w:cs="Arial"/>
          <w:b/>
        </w:rPr>
        <w:t>Western Village und Kinder-Erlebniswelt</w:t>
      </w:r>
    </w:p>
    <w:p w14:paraId="44C712F0" w14:textId="3C3CF52E" w:rsidR="006B6BD5" w:rsidRPr="00E01BAE" w:rsidRDefault="00A16735" w:rsidP="00005D88">
      <w:pPr>
        <w:rPr>
          <w:rFonts w:ascii="Arial" w:hAnsi="Arial" w:cs="Arial"/>
          <w:strike/>
          <w:color w:val="FF0000"/>
        </w:rPr>
      </w:pPr>
      <w:r>
        <w:rPr>
          <w:rFonts w:ascii="Arial" w:hAnsi="Arial" w:cs="Arial"/>
        </w:rPr>
        <w:t>Stetig größer wird die Begeisterung fürs Westernreiten, das zeigt sich auch auf der PARTNER PFERD. In der Messehalle 3 gibt es einen ganz eigenen Bereich für das Wildwest-Gefühl – das Western Village</w:t>
      </w:r>
      <w:r w:rsidR="00E01BAE">
        <w:rPr>
          <w:rFonts w:ascii="Arial" w:hAnsi="Arial" w:cs="Arial"/>
        </w:rPr>
        <w:t xml:space="preserve">. </w:t>
      </w:r>
      <w:r w:rsidR="006B6BD5">
        <w:rPr>
          <w:rFonts w:ascii="Arial" w:hAnsi="Arial" w:cs="Arial"/>
        </w:rPr>
        <w:t xml:space="preserve">Für die passende Stimmung sorgen </w:t>
      </w:r>
      <w:r w:rsidR="00E01BAE">
        <w:rPr>
          <w:rFonts w:ascii="Arial" w:hAnsi="Arial" w:cs="Arial"/>
        </w:rPr>
        <w:t>hier während der gesamten Messelaufzeit</w:t>
      </w:r>
      <w:r w:rsidR="006B6BD5">
        <w:rPr>
          <w:rFonts w:ascii="Arial" w:hAnsi="Arial" w:cs="Arial"/>
        </w:rPr>
        <w:t xml:space="preserve"> Line-Dance-Shows</w:t>
      </w:r>
      <w:r w:rsidR="00E01BAE">
        <w:rPr>
          <w:rFonts w:ascii="Arial" w:hAnsi="Arial" w:cs="Arial"/>
        </w:rPr>
        <w:t>.</w:t>
      </w:r>
      <w:r w:rsidR="00E01BAE" w:rsidRPr="00FF00FA">
        <w:rPr>
          <w:rFonts w:ascii="Arial" w:hAnsi="Arial" w:cs="Arial"/>
          <w:color w:val="FF0000"/>
        </w:rPr>
        <w:t xml:space="preserve"> </w:t>
      </w:r>
      <w:r w:rsidR="006B6BD5">
        <w:rPr>
          <w:rFonts w:ascii="Arial" w:hAnsi="Arial" w:cs="Arial"/>
        </w:rPr>
        <w:t xml:space="preserve">Gewohnt vielfältig präsentiert sich die Kinder-Erlebniswelt im Herzen der Messehalle 3. Neben Kinderschminken, Esel basteln und bemalen sowie ersten Erfahrungen auf einem Pferderücken beim Ponyreiten steht in diesem Jahr das Thema Hobby </w:t>
      </w:r>
      <w:proofErr w:type="spellStart"/>
      <w:r w:rsidR="006B6BD5">
        <w:rPr>
          <w:rFonts w:ascii="Arial" w:hAnsi="Arial" w:cs="Arial"/>
        </w:rPr>
        <w:t>Horsing</w:t>
      </w:r>
      <w:proofErr w:type="spellEnd"/>
      <w:r w:rsidR="006B6BD5">
        <w:rPr>
          <w:rFonts w:ascii="Arial" w:hAnsi="Arial" w:cs="Arial"/>
        </w:rPr>
        <w:t xml:space="preserve"> besonders im Fokus. Die ganzheitliche Fitnessreitschule </w:t>
      </w:r>
      <w:proofErr w:type="spellStart"/>
      <w:r w:rsidR="006B6BD5">
        <w:rPr>
          <w:rFonts w:ascii="Arial" w:hAnsi="Arial" w:cs="Arial"/>
        </w:rPr>
        <w:t>PatRanch</w:t>
      </w:r>
      <w:proofErr w:type="spellEnd"/>
      <w:r w:rsidR="006B6BD5">
        <w:rPr>
          <w:rFonts w:ascii="Arial" w:hAnsi="Arial" w:cs="Arial"/>
        </w:rPr>
        <w:t xml:space="preserve"> </w:t>
      </w:r>
      <w:proofErr w:type="spellStart"/>
      <w:r w:rsidR="006B6BD5">
        <w:rPr>
          <w:rFonts w:ascii="Arial" w:hAnsi="Arial" w:cs="Arial"/>
        </w:rPr>
        <w:t>Meuschkensmühle</w:t>
      </w:r>
      <w:proofErr w:type="spellEnd"/>
      <w:r w:rsidR="006B6BD5">
        <w:rPr>
          <w:rFonts w:ascii="Arial" w:hAnsi="Arial" w:cs="Arial"/>
        </w:rPr>
        <w:t xml:space="preserve"> baut einen Parcours für Sprünge mit dem Steckenpferd auf und vermittelt dabei erste Bahnfiguren und Reitregeln ganz spielerisch am Boden.</w:t>
      </w:r>
    </w:p>
    <w:p w14:paraId="242E51D0" w14:textId="77777777" w:rsidR="001D159F" w:rsidRDefault="001D159F" w:rsidP="00005D88">
      <w:pPr>
        <w:rPr>
          <w:rFonts w:ascii="Arial" w:hAnsi="Arial" w:cs="Arial"/>
          <w:b/>
        </w:rPr>
      </w:pPr>
      <w:r w:rsidRPr="00090946">
        <w:rPr>
          <w:rFonts w:ascii="Arial" w:hAnsi="Arial" w:cs="Arial"/>
          <w:b/>
        </w:rPr>
        <w:t>Informationsplus mit Forum AUSSTELLER und Forum PFERD</w:t>
      </w:r>
    </w:p>
    <w:p w14:paraId="1028A0DD" w14:textId="38E5CC07" w:rsidR="00A149EF" w:rsidRDefault="00090946" w:rsidP="00F244F8">
      <w:pPr>
        <w:rPr>
          <w:rFonts w:ascii="Arial" w:hAnsi="Arial" w:cs="Arial"/>
        </w:rPr>
      </w:pPr>
      <w:r w:rsidRPr="00B3759C">
        <w:rPr>
          <w:rFonts w:ascii="Arial" w:hAnsi="Arial" w:cs="Arial"/>
        </w:rPr>
        <w:t>Im Forum AUSSTELLER werden</w:t>
      </w:r>
      <w:r w:rsidR="00A149EF">
        <w:rPr>
          <w:rFonts w:ascii="Arial" w:hAnsi="Arial" w:cs="Arial"/>
        </w:rPr>
        <w:t xml:space="preserve"> </w:t>
      </w:r>
      <w:r w:rsidR="00A149EF" w:rsidRPr="00E01BAE">
        <w:rPr>
          <w:rFonts w:ascii="Arial" w:hAnsi="Arial" w:cs="Arial"/>
        </w:rPr>
        <w:t>an allen Messetagen</w:t>
      </w:r>
      <w:r w:rsidRPr="00E01BAE">
        <w:rPr>
          <w:rFonts w:ascii="Arial" w:hAnsi="Arial" w:cs="Arial"/>
        </w:rPr>
        <w:t xml:space="preserve"> </w:t>
      </w:r>
      <w:r w:rsidRPr="00B3759C">
        <w:rPr>
          <w:rFonts w:ascii="Arial" w:hAnsi="Arial" w:cs="Arial"/>
        </w:rPr>
        <w:t xml:space="preserve">Produktneuheiten, Trends </w:t>
      </w:r>
      <w:r>
        <w:rPr>
          <w:rFonts w:ascii="Arial" w:hAnsi="Arial" w:cs="Arial"/>
        </w:rPr>
        <w:t>und</w:t>
      </w:r>
      <w:r w:rsidRPr="00B3759C">
        <w:rPr>
          <w:rFonts w:ascii="Arial" w:hAnsi="Arial" w:cs="Arial"/>
        </w:rPr>
        <w:t xml:space="preserve"> Trainingsmethoden aus erster Hand präsentiert</w:t>
      </w:r>
      <w:r>
        <w:rPr>
          <w:rFonts w:ascii="Arial" w:hAnsi="Arial" w:cs="Arial"/>
        </w:rPr>
        <w:t xml:space="preserve">. </w:t>
      </w:r>
      <w:r w:rsidR="00F244F8">
        <w:rPr>
          <w:rFonts w:ascii="Arial" w:hAnsi="Arial" w:cs="Arial"/>
        </w:rPr>
        <w:t>Ob riesiges Pferdegebiss als Modell zum Anfassen,</w:t>
      </w:r>
      <w:r w:rsidR="006B4D68">
        <w:rPr>
          <w:rFonts w:ascii="Arial" w:hAnsi="Arial" w:cs="Arial"/>
        </w:rPr>
        <w:t xml:space="preserve"> die Planung eines Aktivstalls</w:t>
      </w:r>
      <w:r w:rsidR="00F244F8">
        <w:rPr>
          <w:rFonts w:ascii="Arial" w:hAnsi="Arial" w:cs="Arial"/>
        </w:rPr>
        <w:t xml:space="preserve"> oder Hinweise zur Haltung von Eseln: Die Themen sind so individuell wie die Pferdebegeisterten und ihre Tiere selbst. </w:t>
      </w:r>
    </w:p>
    <w:p w14:paraId="20055D20" w14:textId="1F5F8F58" w:rsidR="00F244F8" w:rsidRDefault="00090946" w:rsidP="00F244F8">
      <w:pPr>
        <w:rPr>
          <w:rFonts w:ascii="Arial" w:hAnsi="Arial" w:cs="Arial"/>
        </w:rPr>
      </w:pPr>
      <w:r w:rsidRPr="00B3759C">
        <w:rPr>
          <w:rFonts w:ascii="Arial" w:hAnsi="Arial" w:cs="Arial"/>
        </w:rPr>
        <w:t>Praktisches Know-</w:t>
      </w:r>
      <w:r w:rsidR="00A16735">
        <w:rPr>
          <w:rFonts w:ascii="Arial" w:hAnsi="Arial" w:cs="Arial"/>
        </w:rPr>
        <w:t>h</w:t>
      </w:r>
      <w:r w:rsidRPr="00B3759C">
        <w:rPr>
          <w:rFonts w:ascii="Arial" w:hAnsi="Arial" w:cs="Arial"/>
        </w:rPr>
        <w:t xml:space="preserve">ow für den Alltag auf dem Reiterhof bieten </w:t>
      </w:r>
      <w:r w:rsidR="00F244F8">
        <w:rPr>
          <w:rFonts w:ascii="Arial" w:hAnsi="Arial" w:cs="Arial"/>
        </w:rPr>
        <w:t xml:space="preserve">außerdem </w:t>
      </w:r>
      <w:r>
        <w:rPr>
          <w:rFonts w:ascii="Arial" w:hAnsi="Arial" w:cs="Arial"/>
        </w:rPr>
        <w:t xml:space="preserve">die </w:t>
      </w:r>
      <w:r w:rsidR="00A16735">
        <w:rPr>
          <w:rFonts w:ascii="Arial" w:hAnsi="Arial" w:cs="Arial"/>
        </w:rPr>
        <w:t xml:space="preserve">Fachleute </w:t>
      </w:r>
      <w:r w:rsidRPr="00B3759C">
        <w:rPr>
          <w:rFonts w:ascii="Arial" w:hAnsi="Arial" w:cs="Arial"/>
        </w:rPr>
        <w:t>im Forum PFERD</w:t>
      </w:r>
      <w:r w:rsidR="00A149EF">
        <w:rPr>
          <w:rFonts w:ascii="Arial" w:hAnsi="Arial" w:cs="Arial"/>
          <w:color w:val="FF0000"/>
        </w:rPr>
        <w:t xml:space="preserve"> </w:t>
      </w:r>
      <w:r w:rsidR="00A149EF" w:rsidRPr="00E01BAE">
        <w:rPr>
          <w:rFonts w:ascii="Arial" w:hAnsi="Arial" w:cs="Arial"/>
        </w:rPr>
        <w:t>von Donnerstag bis Samstag</w:t>
      </w:r>
      <w:r w:rsidRPr="00E01BAE">
        <w:rPr>
          <w:rFonts w:ascii="Arial" w:hAnsi="Arial" w:cs="Arial"/>
        </w:rPr>
        <w:t xml:space="preserve">. </w:t>
      </w:r>
      <w:r w:rsidR="00F244F8">
        <w:rPr>
          <w:rFonts w:ascii="Arial" w:hAnsi="Arial" w:cs="Arial"/>
        </w:rPr>
        <w:t xml:space="preserve">Dort </w:t>
      </w:r>
      <w:r w:rsidR="00A16735">
        <w:rPr>
          <w:rFonts w:ascii="Arial" w:hAnsi="Arial" w:cs="Arial"/>
        </w:rPr>
        <w:t>geben</w:t>
      </w:r>
      <w:r w:rsidR="00F244F8">
        <w:rPr>
          <w:rFonts w:ascii="Arial" w:hAnsi="Arial" w:cs="Arial"/>
        </w:rPr>
        <w:t xml:space="preserve"> </w:t>
      </w:r>
      <w:r w:rsidR="00A16735">
        <w:rPr>
          <w:rFonts w:ascii="Arial" w:hAnsi="Arial" w:cs="Arial"/>
        </w:rPr>
        <w:t xml:space="preserve">renommierte </w:t>
      </w:r>
      <w:r w:rsidRPr="00B3759C">
        <w:rPr>
          <w:rFonts w:ascii="Arial" w:hAnsi="Arial" w:cs="Arial"/>
        </w:rPr>
        <w:t>Veterinärmediziner einen Einblick in aktuelle Forschung</w:t>
      </w:r>
      <w:r w:rsidR="00F244F8">
        <w:rPr>
          <w:rFonts w:ascii="Arial" w:hAnsi="Arial" w:cs="Arial"/>
        </w:rPr>
        <w:t xml:space="preserve"> und</w:t>
      </w:r>
      <w:r w:rsidRPr="00B3759C">
        <w:rPr>
          <w:rFonts w:ascii="Arial" w:hAnsi="Arial" w:cs="Arial"/>
        </w:rPr>
        <w:t xml:space="preserve"> geben medizinisches Fachwissen</w:t>
      </w:r>
      <w:r w:rsidR="00A16735">
        <w:rPr>
          <w:rFonts w:ascii="Arial" w:hAnsi="Arial" w:cs="Arial"/>
        </w:rPr>
        <w:t xml:space="preserve"> aus der Praxis</w:t>
      </w:r>
      <w:r w:rsidRPr="00B3759C">
        <w:rPr>
          <w:rFonts w:ascii="Arial" w:hAnsi="Arial" w:cs="Arial"/>
        </w:rPr>
        <w:t xml:space="preserve"> verständlich an Reiter und Tierfreunde </w:t>
      </w:r>
      <w:r>
        <w:rPr>
          <w:rFonts w:ascii="Arial" w:hAnsi="Arial" w:cs="Arial"/>
        </w:rPr>
        <w:t>weiter</w:t>
      </w:r>
      <w:r w:rsidRPr="00B3759C">
        <w:rPr>
          <w:rFonts w:ascii="Arial" w:hAnsi="Arial" w:cs="Arial"/>
        </w:rPr>
        <w:t xml:space="preserve"> – alles für ein gesünderes Pferd.</w:t>
      </w:r>
    </w:p>
    <w:p w14:paraId="08D24FD2" w14:textId="42E79E12" w:rsidR="00A16735" w:rsidRDefault="00A16735" w:rsidP="00F244F8">
      <w:pPr>
        <w:rPr>
          <w:rFonts w:ascii="Arial" w:hAnsi="Arial" w:cs="Arial"/>
        </w:rPr>
      </w:pPr>
      <w:r>
        <w:rPr>
          <w:rFonts w:ascii="Arial" w:hAnsi="Arial" w:cs="Arial"/>
        </w:rPr>
        <w:lastRenderedPageBreak/>
        <w:t xml:space="preserve">Das Programm aller Veranstaltungsbereiche im Detail findet sich auf der </w:t>
      </w:r>
      <w:hyperlink r:id="rId7" w:history="1">
        <w:r w:rsidRPr="002A221D">
          <w:rPr>
            <w:rStyle w:val="Hyperlink"/>
            <w:rFonts w:ascii="Arial" w:hAnsi="Arial" w:cs="Arial"/>
          </w:rPr>
          <w:t>Webseite</w:t>
        </w:r>
      </w:hyperlink>
      <w:r>
        <w:rPr>
          <w:rFonts w:ascii="Arial" w:hAnsi="Arial" w:cs="Arial"/>
        </w:rPr>
        <w:t xml:space="preserve"> der PARTNER PFERD</w:t>
      </w:r>
      <w:r w:rsidR="00E01BAE">
        <w:rPr>
          <w:rFonts w:ascii="Arial" w:hAnsi="Arial" w:cs="Arial"/>
        </w:rPr>
        <w:t xml:space="preserve"> oder in der kostenfreien App für Apple und Android.</w:t>
      </w:r>
    </w:p>
    <w:p w14:paraId="074CF1CD" w14:textId="77777777" w:rsidR="00A16735" w:rsidRPr="00A16735" w:rsidRDefault="00A16735" w:rsidP="00F244F8">
      <w:pPr>
        <w:rPr>
          <w:rFonts w:ascii="Arial" w:hAnsi="Arial" w:cs="Arial"/>
          <w:b/>
        </w:rPr>
      </w:pPr>
      <w:r w:rsidRPr="00A16735">
        <w:rPr>
          <w:rFonts w:ascii="Arial" w:hAnsi="Arial" w:cs="Arial"/>
          <w:b/>
        </w:rPr>
        <w:t>Jetzt Tickets kaufen</w:t>
      </w:r>
    </w:p>
    <w:p w14:paraId="2DE4F607" w14:textId="3DC51823" w:rsidR="00A16735" w:rsidRDefault="00A16735" w:rsidP="00F244F8">
      <w:pPr>
        <w:rPr>
          <w:rFonts w:ascii="Arial" w:hAnsi="Arial" w:cs="Arial"/>
        </w:rPr>
      </w:pPr>
      <w:r>
        <w:rPr>
          <w:rFonts w:ascii="Arial" w:hAnsi="Arial" w:cs="Arial"/>
        </w:rPr>
        <w:t xml:space="preserve">Die Turniere der PARTNER PFERD sind seit Jahresbeginn ausverkauft – nur noch vereinzelt sind </w:t>
      </w:r>
      <w:r w:rsidR="00766C01" w:rsidRPr="00E01BAE">
        <w:rPr>
          <w:rFonts w:ascii="Arial" w:hAnsi="Arial" w:cs="Arial"/>
        </w:rPr>
        <w:t xml:space="preserve">eventuell </w:t>
      </w:r>
      <w:r>
        <w:rPr>
          <w:rFonts w:ascii="Arial" w:hAnsi="Arial" w:cs="Arial"/>
        </w:rPr>
        <w:t>Restkarten</w:t>
      </w:r>
      <w:r w:rsidR="00E01BAE">
        <w:rPr>
          <w:rFonts w:ascii="Arial" w:hAnsi="Arial" w:cs="Arial"/>
        </w:rPr>
        <w:t xml:space="preserve"> an der</w:t>
      </w:r>
      <w:r w:rsidR="00766C01">
        <w:rPr>
          <w:rFonts w:ascii="Arial" w:hAnsi="Arial" w:cs="Arial"/>
          <w:color w:val="FF0000"/>
        </w:rPr>
        <w:t xml:space="preserve"> </w:t>
      </w:r>
      <w:r>
        <w:rPr>
          <w:rFonts w:ascii="Arial" w:hAnsi="Arial" w:cs="Arial"/>
        </w:rPr>
        <w:t>Tageskasse verfügbar</w:t>
      </w:r>
      <w:r w:rsidR="00766C01">
        <w:rPr>
          <w:rFonts w:ascii="Arial" w:hAnsi="Arial" w:cs="Arial"/>
        </w:rPr>
        <w:t xml:space="preserve"> </w:t>
      </w:r>
      <w:r w:rsidR="00766C01" w:rsidRPr="00E01BAE">
        <w:rPr>
          <w:rFonts w:ascii="Arial" w:hAnsi="Arial" w:cs="Arial"/>
        </w:rPr>
        <w:t>(ohne Gewähr)</w:t>
      </w:r>
      <w:r w:rsidRPr="00E01BAE">
        <w:rPr>
          <w:rFonts w:ascii="Arial" w:hAnsi="Arial" w:cs="Arial"/>
        </w:rPr>
        <w:t>.</w:t>
      </w:r>
      <w:r w:rsidRPr="00766C01">
        <w:rPr>
          <w:rFonts w:ascii="Arial" w:hAnsi="Arial" w:cs="Arial"/>
          <w:color w:val="FF0000"/>
        </w:rPr>
        <w:t xml:space="preserve"> </w:t>
      </w:r>
      <w:r>
        <w:rPr>
          <w:rFonts w:ascii="Arial" w:hAnsi="Arial" w:cs="Arial"/>
        </w:rPr>
        <w:t xml:space="preserve">Messe-Tageskarten können nach wie vor über den </w:t>
      </w:r>
      <w:hyperlink r:id="rId8" w:history="1">
        <w:r w:rsidRPr="002A221D">
          <w:rPr>
            <w:rStyle w:val="Hyperlink"/>
            <w:rFonts w:ascii="Arial" w:hAnsi="Arial" w:cs="Arial"/>
          </w:rPr>
          <w:t>Online-Ticketshop</w:t>
        </w:r>
      </w:hyperlink>
      <w:r>
        <w:rPr>
          <w:rFonts w:ascii="Arial" w:hAnsi="Arial" w:cs="Arial"/>
        </w:rPr>
        <w:t xml:space="preserve"> der Leipziger Messe oder an den Tageskassen erworben werden. Besucherinnen und Besucher sind kostengünstig und nachhaltig unterwegs, denn sowohl die Turnier- als auch die Messe-Tageskarten gelten am Besuchstag als Fahrkarte in ausgewählten Tarifzonen des MDV.</w:t>
      </w:r>
    </w:p>
    <w:p w14:paraId="6900E9F2" w14:textId="77777777" w:rsidR="00766C01" w:rsidRDefault="00766C01" w:rsidP="00F244F8">
      <w:pPr>
        <w:rPr>
          <w:rFonts w:ascii="Arial" w:hAnsi="Arial" w:cs="Arial"/>
          <w:b/>
        </w:rPr>
      </w:pPr>
    </w:p>
    <w:p w14:paraId="19FA48EF" w14:textId="77777777" w:rsidR="00090946" w:rsidRPr="00F244F8" w:rsidRDefault="00090946" w:rsidP="00F244F8">
      <w:pPr>
        <w:rPr>
          <w:rFonts w:ascii="Arial" w:hAnsi="Arial" w:cs="Arial"/>
          <w:b/>
        </w:rPr>
      </w:pPr>
      <w:r w:rsidRPr="00F244F8">
        <w:rPr>
          <w:rFonts w:ascii="Arial" w:hAnsi="Arial" w:cs="Arial"/>
          <w:b/>
        </w:rPr>
        <w:t>Über die PARTNER PFERD</w:t>
      </w:r>
    </w:p>
    <w:p w14:paraId="31CCB871" w14:textId="77777777" w:rsidR="00F244F8" w:rsidRDefault="00090946" w:rsidP="00090946">
      <w:pPr>
        <w:rPr>
          <w:rFonts w:ascii="Arial" w:hAnsi="Arial" w:cs="Arial"/>
        </w:rPr>
      </w:pPr>
      <w:r w:rsidRPr="007C2A6F">
        <w:rPr>
          <w:rFonts w:ascii="Arial" w:hAnsi="Arial" w:cs="Arial"/>
        </w:rPr>
        <w:t xml:space="preserve">Die PARTNER PFERD vereint Turniersport der Spitzenklasse, eine umfassende Ausstellung und unterhaltsame Abendshows und lockt damit jedes Jahr tausende Pferdesportfans, Profi- und Hobbyreiter nach Leipzig. Bei der PARTNER PFERD 2023 waren 230 Aussteller sowie 77.300 Besucher dabei. Die Pferdesportmesse bietet einen einzigartigen Veranstaltungsmix aus facettenreichem Reitsport mit den Qualifikationen im Longines FEI Jumping World Cup™ und im FEI </w:t>
      </w:r>
      <w:proofErr w:type="spellStart"/>
      <w:r w:rsidRPr="007C2A6F">
        <w:rPr>
          <w:rFonts w:ascii="Arial" w:hAnsi="Arial" w:cs="Arial"/>
        </w:rPr>
        <w:t>Driving</w:t>
      </w:r>
      <w:proofErr w:type="spellEnd"/>
      <w:r w:rsidRPr="007C2A6F">
        <w:rPr>
          <w:rFonts w:ascii="Arial" w:hAnsi="Arial" w:cs="Arial"/>
        </w:rPr>
        <w:t xml:space="preserve"> World Cup™, sowie einem vielfältigen Expo-Bereich, informativen Foren, einer Kinder-Erlebniswelt und abwechslungsreichen Vorführungen und Präsentationen im Aktionsring.</w:t>
      </w:r>
    </w:p>
    <w:p w14:paraId="15CC82B2" w14:textId="77777777" w:rsidR="00090946" w:rsidRPr="007C2A6F" w:rsidRDefault="00090946" w:rsidP="00090946">
      <w:pPr>
        <w:rPr>
          <w:rFonts w:ascii="Arial" w:hAnsi="Arial" w:cs="Arial"/>
          <w:b/>
        </w:rPr>
      </w:pPr>
      <w:r w:rsidRPr="007C2A6F">
        <w:rPr>
          <w:rFonts w:ascii="Arial" w:hAnsi="Arial" w:cs="Arial"/>
          <w:b/>
        </w:rPr>
        <w:t>Über die Leipziger Messe</w:t>
      </w:r>
    </w:p>
    <w:p w14:paraId="61BEB09E" w14:textId="77777777" w:rsidR="00F244F8" w:rsidRDefault="00090946" w:rsidP="00F244F8">
      <w:pPr>
        <w:rPr>
          <w:rFonts w:ascii="Arial" w:hAnsi="Arial" w:cs="Arial"/>
        </w:rPr>
      </w:pPr>
      <w:r w:rsidRPr="007C2A6F">
        <w:rPr>
          <w:rFonts w:ascii="Arial" w:hAnsi="Arial" w:cs="Arial"/>
        </w:rPr>
        <w:t xml:space="preserve">Die Leipziger Messe gehört zu den zehn führenden deutschen Messegesellschaften und den Top 50 weltweit. Sie führt Veranstaltungen in Leipzig und an verschiedenen Standorten im In- und Ausland durch. Mit den fünf Tochtergesellschaften, dem </w:t>
      </w:r>
      <w:proofErr w:type="spellStart"/>
      <w:r w:rsidRPr="007C2A6F">
        <w:rPr>
          <w:rFonts w:ascii="Arial" w:hAnsi="Arial" w:cs="Arial"/>
        </w:rPr>
        <w:t>Congress</w:t>
      </w:r>
      <w:proofErr w:type="spellEnd"/>
      <w:r w:rsidRPr="007C2A6F">
        <w:rPr>
          <w:rFonts w:ascii="Arial" w:hAnsi="Arial" w:cs="Arial"/>
        </w:rPr>
        <w:t xml:space="preserve"> Center Leipzig (CCL) und der KONGRESSHALLE am Zoo Leipzig bildet die Leipziger Messe als umfassender Dienstleister die gesamte Kette des Veranstaltungsgeschäfts ab. Dank dieses Angebots kürten Kunden und Besucher die Leipziger Messe 2022 – zum neunten Mal in Folge – zum Service-Champion der Messebranche in Deutschlands größtem Service-Ranking. Der Messeplatz Leipzig umfasst eine Ausstellungsfläche von 111.900 m² und ein Freigelände von 70.000 m². Jährlich finden mehr als 270 Veranstaltungen – Messen, Ausstellungen und Kongresse – statt. Als erste deutsche Messegesellschaft wurde Leipzig nach Green Globe Standards zertifiziert. Ein Leitmotiv des unternehmerischen Handelns der Leipziger Messe ist die Nachhaltigkeit.</w:t>
      </w:r>
    </w:p>
    <w:p w14:paraId="2A483F2A" w14:textId="77777777" w:rsidR="008D1B81" w:rsidRDefault="008D1B81" w:rsidP="00F244F8">
      <w:pPr>
        <w:rPr>
          <w:rStyle w:val="OhneA"/>
          <w:rFonts w:ascii="Arial" w:hAnsi="Arial" w:cs="Arial"/>
          <w:b/>
          <w:bCs/>
        </w:rPr>
      </w:pPr>
    </w:p>
    <w:p w14:paraId="6B8A81F3" w14:textId="52CD5525" w:rsidR="00090946" w:rsidRPr="007C2A6F" w:rsidRDefault="00090946" w:rsidP="00F244F8">
      <w:pPr>
        <w:rPr>
          <w:rStyle w:val="OhneA"/>
          <w:rFonts w:ascii="Arial" w:hAnsi="Arial" w:cs="Arial"/>
          <w:b/>
          <w:bCs/>
        </w:rPr>
      </w:pPr>
      <w:r w:rsidRPr="007C2A6F">
        <w:rPr>
          <w:rStyle w:val="OhneA"/>
          <w:rFonts w:ascii="Arial" w:hAnsi="Arial" w:cs="Arial"/>
          <w:b/>
          <w:bCs/>
        </w:rPr>
        <w:t>Die PARTNER PFERD im Internet</w:t>
      </w:r>
    </w:p>
    <w:p w14:paraId="3BA83E57" w14:textId="77777777" w:rsidR="00090946" w:rsidRPr="007C2A6F" w:rsidRDefault="008B2F16" w:rsidP="00090946">
      <w:pPr>
        <w:spacing w:after="0" w:line="288" w:lineRule="auto"/>
        <w:rPr>
          <w:rStyle w:val="OhneA"/>
          <w:rFonts w:ascii="Arial" w:hAnsi="Arial" w:cs="Arial"/>
        </w:rPr>
      </w:pPr>
      <w:hyperlink r:id="rId9" w:history="1">
        <w:r w:rsidR="00090946" w:rsidRPr="007C2A6F">
          <w:rPr>
            <w:rStyle w:val="Hyperlink0"/>
            <w:rFonts w:ascii="Arial" w:hAnsi="Arial" w:cs="Arial"/>
          </w:rPr>
          <w:t>www.partner-pferd.de</w:t>
        </w:r>
      </w:hyperlink>
      <w:hyperlink r:id="rId10" w:history="1">
        <w:r w:rsidR="00090946" w:rsidRPr="007C2A6F">
          <w:rPr>
            <w:rStyle w:val="Hyperlink1"/>
            <w:rFonts w:ascii="Arial" w:hAnsi="Arial" w:cs="Arial"/>
          </w:rPr>
          <w:t> </w:t>
        </w:r>
      </w:hyperlink>
    </w:p>
    <w:p w14:paraId="406C5B35" w14:textId="77777777" w:rsidR="00090946" w:rsidRPr="007C2A6F" w:rsidRDefault="008B2F16" w:rsidP="00090946">
      <w:pPr>
        <w:spacing w:after="0" w:line="288" w:lineRule="auto"/>
        <w:rPr>
          <w:rStyle w:val="Hyperlink0"/>
          <w:rFonts w:ascii="Arial" w:hAnsi="Arial" w:cs="Arial"/>
        </w:rPr>
      </w:pPr>
      <w:hyperlink r:id="rId11" w:history="1">
        <w:r w:rsidR="00090946" w:rsidRPr="007C2A6F">
          <w:rPr>
            <w:rStyle w:val="Hyperlink0"/>
            <w:rFonts w:ascii="Arial" w:hAnsi="Arial" w:cs="Arial"/>
          </w:rPr>
          <w:t>www.facebook.com/partnerpferdleipzig</w:t>
        </w:r>
      </w:hyperlink>
    </w:p>
    <w:p w14:paraId="17F3E4A9" w14:textId="77777777" w:rsidR="00090946" w:rsidRPr="007C2A6F" w:rsidRDefault="008B2F16" w:rsidP="00090946">
      <w:pPr>
        <w:spacing w:after="0" w:line="288" w:lineRule="auto"/>
        <w:rPr>
          <w:rFonts w:ascii="Arial" w:hAnsi="Arial" w:cs="Arial"/>
        </w:rPr>
      </w:pPr>
      <w:hyperlink r:id="rId12" w:history="1">
        <w:r w:rsidR="00090946" w:rsidRPr="007C2A6F">
          <w:rPr>
            <w:rStyle w:val="Hyperlink"/>
            <w:rFonts w:ascii="Arial" w:hAnsi="Arial" w:cs="Arial"/>
          </w:rPr>
          <w:t>www.instagram.com/partnerpferdleipzig</w:t>
        </w:r>
      </w:hyperlink>
    </w:p>
    <w:p w14:paraId="03236AAA" w14:textId="0477C543" w:rsidR="006B4D68" w:rsidRDefault="006B4D68" w:rsidP="00090946">
      <w:pPr>
        <w:rPr>
          <w:rFonts w:ascii="Arial" w:hAnsi="Arial" w:cs="Arial"/>
        </w:rPr>
      </w:pPr>
    </w:p>
    <w:p w14:paraId="01D753FD" w14:textId="77777777" w:rsidR="005E5E39" w:rsidRPr="007C2A6F" w:rsidRDefault="005E5E39" w:rsidP="00090946">
      <w:pPr>
        <w:rPr>
          <w:rFonts w:ascii="Arial" w:hAnsi="Arial" w:cs="Arial"/>
        </w:rPr>
      </w:pPr>
    </w:p>
    <w:p w14:paraId="00BFBA54" w14:textId="77777777" w:rsidR="00090946" w:rsidRPr="007C2A6F" w:rsidRDefault="00090946" w:rsidP="00090946">
      <w:pPr>
        <w:pStyle w:val="Tex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suppressAutoHyphens/>
        <w:jc w:val="both"/>
        <w:rPr>
          <w:rFonts w:ascii="Arial" w:hAnsi="Arial" w:cs="Arial"/>
          <w:color w:val="auto"/>
          <w:u w:val="single"/>
        </w:rPr>
      </w:pPr>
      <w:r w:rsidRPr="007C2A6F">
        <w:rPr>
          <w:rFonts w:ascii="Arial" w:hAnsi="Arial" w:cs="Arial"/>
          <w:color w:val="auto"/>
          <w:u w:val="single"/>
        </w:rPr>
        <w:lastRenderedPageBreak/>
        <w:t>Pressekontakt:</w:t>
      </w:r>
    </w:p>
    <w:p w14:paraId="565BCF54" w14:textId="77777777" w:rsidR="00090946" w:rsidRPr="007C2A6F" w:rsidRDefault="00090946" w:rsidP="00090946">
      <w:pPr>
        <w:pStyle w:val="Tex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suppressAutoHyphens/>
        <w:jc w:val="both"/>
        <w:rPr>
          <w:rStyle w:val="Ohne"/>
          <w:rFonts w:ascii="Arial" w:hAnsi="Arial" w:cs="Arial"/>
          <w:i/>
          <w:iCs/>
        </w:rPr>
      </w:pPr>
    </w:p>
    <w:p w14:paraId="1B2DBDCD" w14:textId="77777777" w:rsidR="00090946" w:rsidRPr="007C2A6F" w:rsidRDefault="00090946" w:rsidP="00090946">
      <w:pPr>
        <w:pStyle w:val="Standard1"/>
        <w:suppressAutoHyphens/>
        <w:spacing w:after="120" w:line="240" w:lineRule="auto"/>
        <w:rPr>
          <w:rStyle w:val="Ohne"/>
          <w:rFonts w:ascii="Arial" w:eastAsia="Arial" w:hAnsi="Arial" w:cs="Arial"/>
          <w:i/>
          <w:iCs/>
          <w:szCs w:val="22"/>
        </w:rPr>
      </w:pPr>
      <w:r w:rsidRPr="007C2A6F">
        <w:rPr>
          <w:rStyle w:val="Ohne"/>
          <w:rFonts w:ascii="Arial" w:hAnsi="Arial" w:cs="Arial"/>
          <w:i/>
          <w:iCs/>
          <w:szCs w:val="22"/>
        </w:rPr>
        <w:t>FEI Weltcup Springen und Fahren, Show</w:t>
      </w:r>
    </w:p>
    <w:p w14:paraId="44D7249C" w14:textId="77777777" w:rsidR="00090946" w:rsidRPr="007C2A6F" w:rsidRDefault="00090946" w:rsidP="00090946">
      <w:pPr>
        <w:pStyle w:val="Standard1"/>
        <w:suppressAutoHyphens/>
        <w:spacing w:after="0" w:line="240" w:lineRule="auto"/>
        <w:rPr>
          <w:rStyle w:val="Ohne"/>
          <w:rFonts w:ascii="Arial" w:eastAsia="Arial" w:hAnsi="Arial" w:cs="Arial"/>
          <w:szCs w:val="22"/>
          <w:lang w:val="fr-FR"/>
        </w:rPr>
      </w:pPr>
      <w:r w:rsidRPr="007C2A6F">
        <w:rPr>
          <w:rStyle w:val="Ohne"/>
          <w:rFonts w:ascii="Arial" w:hAnsi="Arial" w:cs="Arial"/>
          <w:szCs w:val="22"/>
          <w:lang w:val="fr-FR"/>
        </w:rPr>
        <w:t xml:space="preserve">EN GARDE Marketing </w:t>
      </w:r>
      <w:proofErr w:type="spellStart"/>
      <w:r w:rsidRPr="007C2A6F">
        <w:rPr>
          <w:rStyle w:val="Ohne"/>
          <w:rFonts w:ascii="Arial" w:hAnsi="Arial" w:cs="Arial"/>
          <w:szCs w:val="22"/>
          <w:lang w:val="fr-FR"/>
        </w:rPr>
        <w:t>GmbH</w:t>
      </w:r>
      <w:proofErr w:type="spellEnd"/>
    </w:p>
    <w:p w14:paraId="0CA444EC" w14:textId="77777777" w:rsidR="00090946" w:rsidRPr="007C2A6F" w:rsidRDefault="00090946" w:rsidP="00090946">
      <w:pPr>
        <w:pStyle w:val="Standard1"/>
        <w:suppressAutoHyphens/>
        <w:spacing w:after="0" w:line="240" w:lineRule="auto"/>
        <w:rPr>
          <w:rStyle w:val="Ohne"/>
          <w:rFonts w:ascii="Arial" w:hAnsi="Arial" w:cs="Arial"/>
          <w:szCs w:val="22"/>
          <w:lang w:val="fr-FR"/>
        </w:rPr>
      </w:pPr>
      <w:r w:rsidRPr="007C2A6F">
        <w:rPr>
          <w:rStyle w:val="Ohne"/>
          <w:rFonts w:ascii="Arial" w:hAnsi="Arial" w:cs="Arial"/>
          <w:szCs w:val="22"/>
          <w:lang w:val="fr-FR"/>
        </w:rPr>
        <w:t xml:space="preserve">Kirsten Maier • </w:t>
      </w:r>
      <w:proofErr w:type="spellStart"/>
      <w:r w:rsidRPr="007C2A6F">
        <w:rPr>
          <w:rStyle w:val="Ohne"/>
          <w:rFonts w:ascii="Arial" w:hAnsi="Arial" w:cs="Arial"/>
          <w:szCs w:val="22"/>
          <w:lang w:val="fr-FR"/>
        </w:rPr>
        <w:t>EquiWords</w:t>
      </w:r>
      <w:proofErr w:type="spellEnd"/>
    </w:p>
    <w:p w14:paraId="14F4D9D1" w14:textId="77777777" w:rsidR="00090946" w:rsidRPr="007C2A6F" w:rsidRDefault="00090946" w:rsidP="00090946">
      <w:pPr>
        <w:pStyle w:val="Standard1"/>
        <w:suppressAutoHyphens/>
        <w:spacing w:after="0" w:line="240" w:lineRule="auto"/>
        <w:rPr>
          <w:rStyle w:val="Ohne"/>
          <w:rFonts w:ascii="Arial" w:eastAsia="Arial" w:hAnsi="Arial" w:cs="Arial"/>
          <w:szCs w:val="22"/>
        </w:rPr>
      </w:pPr>
      <w:r w:rsidRPr="007C2A6F">
        <w:rPr>
          <w:rStyle w:val="Ohne"/>
          <w:rFonts w:ascii="Arial" w:hAnsi="Arial" w:cs="Arial"/>
          <w:szCs w:val="22"/>
        </w:rPr>
        <w:t>Agentur für Medien- und Pressearbeit im Reitsport</w:t>
      </w:r>
    </w:p>
    <w:p w14:paraId="1054F6BA" w14:textId="77777777" w:rsidR="00090946" w:rsidRPr="007C2A6F" w:rsidRDefault="00090946" w:rsidP="00090946">
      <w:pPr>
        <w:pStyle w:val="Standard1"/>
        <w:suppressAutoHyphens/>
        <w:spacing w:after="0" w:line="240" w:lineRule="auto"/>
        <w:rPr>
          <w:rStyle w:val="Ohne"/>
          <w:rFonts w:ascii="Arial" w:eastAsia="Arial" w:hAnsi="Arial" w:cs="Arial"/>
          <w:szCs w:val="22"/>
        </w:rPr>
      </w:pPr>
      <w:r w:rsidRPr="007C2A6F">
        <w:rPr>
          <w:rStyle w:val="Ohne"/>
          <w:rFonts w:ascii="Arial" w:hAnsi="Arial" w:cs="Arial"/>
          <w:szCs w:val="22"/>
        </w:rPr>
        <w:t>Im Grund 1 • 71397 Leutenbach</w:t>
      </w:r>
    </w:p>
    <w:p w14:paraId="268A0235" w14:textId="77777777" w:rsidR="00090946" w:rsidRPr="007C2A6F" w:rsidRDefault="00090946" w:rsidP="00090946">
      <w:pPr>
        <w:pStyle w:val="Standard1"/>
        <w:suppressAutoHyphens/>
        <w:spacing w:after="0" w:line="240" w:lineRule="auto"/>
        <w:rPr>
          <w:rStyle w:val="Ohne"/>
          <w:rFonts w:ascii="Arial" w:hAnsi="Arial" w:cs="Arial"/>
          <w:szCs w:val="22"/>
        </w:rPr>
      </w:pPr>
      <w:r w:rsidRPr="007C2A6F">
        <w:rPr>
          <w:rStyle w:val="Ohne"/>
          <w:rFonts w:ascii="Arial" w:hAnsi="Arial" w:cs="Arial"/>
          <w:szCs w:val="22"/>
        </w:rPr>
        <w:t>Telefon: (0151) 424 300 65</w:t>
      </w:r>
    </w:p>
    <w:p w14:paraId="17836D6B" w14:textId="77777777" w:rsidR="00090946" w:rsidRPr="007C2A6F" w:rsidRDefault="00090946" w:rsidP="00090946">
      <w:pPr>
        <w:pStyle w:val="Standard1"/>
        <w:suppressAutoHyphens/>
        <w:spacing w:after="0" w:line="240" w:lineRule="auto"/>
        <w:rPr>
          <w:rFonts w:ascii="Arial" w:hAnsi="Arial" w:cs="Arial"/>
          <w:szCs w:val="22"/>
        </w:rPr>
      </w:pPr>
      <w:r w:rsidRPr="007C2A6F">
        <w:rPr>
          <w:rStyle w:val="Ohne"/>
          <w:rFonts w:ascii="Arial" w:hAnsi="Arial" w:cs="Arial"/>
          <w:szCs w:val="22"/>
        </w:rPr>
        <w:t xml:space="preserve">E-Mail: maier@equiwords.de </w:t>
      </w:r>
    </w:p>
    <w:p w14:paraId="28096442" w14:textId="77777777" w:rsidR="00090946" w:rsidRPr="007C2A6F" w:rsidRDefault="00090946" w:rsidP="00090946">
      <w:pPr>
        <w:pStyle w:val="Tex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suppressAutoHyphens/>
        <w:jc w:val="both"/>
        <w:rPr>
          <w:rStyle w:val="Ohne"/>
          <w:rFonts w:ascii="Arial" w:hAnsi="Arial" w:cs="Arial"/>
          <w:i/>
          <w:iCs/>
        </w:rPr>
      </w:pPr>
    </w:p>
    <w:p w14:paraId="0B580F46" w14:textId="77777777" w:rsidR="00090946" w:rsidRPr="007C2A6F" w:rsidRDefault="00090946" w:rsidP="00090946">
      <w:pPr>
        <w:pStyle w:val="Standard1"/>
        <w:suppressAutoHyphens/>
        <w:spacing w:after="120" w:line="240" w:lineRule="auto"/>
        <w:rPr>
          <w:rStyle w:val="Ohne"/>
          <w:rFonts w:ascii="Arial" w:eastAsia="Arial" w:hAnsi="Arial" w:cs="Arial"/>
          <w:i/>
          <w:iCs/>
          <w:szCs w:val="22"/>
        </w:rPr>
      </w:pPr>
      <w:r w:rsidRPr="007C2A6F">
        <w:rPr>
          <w:rStyle w:val="Ohne"/>
          <w:rFonts w:ascii="Arial" w:hAnsi="Arial" w:cs="Arial"/>
          <w:i/>
          <w:iCs/>
          <w:szCs w:val="22"/>
        </w:rPr>
        <w:t>Ausstellung und Rahmenprogramm</w:t>
      </w:r>
    </w:p>
    <w:p w14:paraId="4C4E94FF" w14:textId="77777777" w:rsidR="00090946" w:rsidRPr="007C2A6F" w:rsidRDefault="00090946" w:rsidP="00090946">
      <w:pPr>
        <w:pStyle w:val="Standard1"/>
        <w:suppressAutoHyphens/>
        <w:spacing w:after="0" w:line="240" w:lineRule="auto"/>
        <w:rPr>
          <w:rStyle w:val="Ohne"/>
          <w:rFonts w:ascii="Arial" w:eastAsia="Arial" w:hAnsi="Arial" w:cs="Arial"/>
          <w:szCs w:val="22"/>
        </w:rPr>
      </w:pPr>
      <w:r w:rsidRPr="007C2A6F">
        <w:rPr>
          <w:rStyle w:val="Ohne"/>
          <w:rFonts w:ascii="Arial" w:hAnsi="Arial" w:cs="Arial"/>
          <w:szCs w:val="22"/>
        </w:rPr>
        <w:t>Leipziger Messe GmbH</w:t>
      </w:r>
      <w:r w:rsidRPr="007C2A6F">
        <w:rPr>
          <w:rStyle w:val="Ohne"/>
          <w:rFonts w:ascii="Arial" w:hAnsi="Arial" w:cs="Arial"/>
          <w:szCs w:val="22"/>
        </w:rPr>
        <w:tab/>
      </w:r>
    </w:p>
    <w:p w14:paraId="7DB6C6AF" w14:textId="77777777" w:rsidR="00090946" w:rsidRPr="007C2A6F" w:rsidRDefault="00090946" w:rsidP="00090946">
      <w:pPr>
        <w:pStyle w:val="Standard1"/>
        <w:suppressAutoHyphens/>
        <w:spacing w:after="0" w:line="240" w:lineRule="auto"/>
        <w:rPr>
          <w:rStyle w:val="Ohne"/>
          <w:rFonts w:ascii="Arial" w:hAnsi="Arial" w:cs="Arial"/>
          <w:szCs w:val="22"/>
        </w:rPr>
      </w:pPr>
      <w:r w:rsidRPr="007C2A6F">
        <w:rPr>
          <w:rStyle w:val="Ohne"/>
          <w:rFonts w:ascii="Arial" w:hAnsi="Arial" w:cs="Arial"/>
          <w:szCs w:val="22"/>
        </w:rPr>
        <w:t>Carsten Lorenz</w:t>
      </w:r>
      <w:r w:rsidRPr="007C2A6F">
        <w:rPr>
          <w:rStyle w:val="Ohne"/>
          <w:rFonts w:ascii="Arial" w:hAnsi="Arial" w:cs="Arial"/>
          <w:szCs w:val="22"/>
        </w:rPr>
        <w:tab/>
      </w:r>
    </w:p>
    <w:p w14:paraId="67F135C9" w14:textId="77777777" w:rsidR="00090946" w:rsidRPr="007C2A6F" w:rsidRDefault="00090946" w:rsidP="00090946">
      <w:pPr>
        <w:pStyle w:val="Standard1"/>
        <w:suppressAutoHyphens/>
        <w:spacing w:after="0" w:line="240" w:lineRule="auto"/>
        <w:rPr>
          <w:rStyle w:val="Ohne"/>
          <w:rFonts w:ascii="Arial" w:eastAsia="Arial" w:hAnsi="Arial" w:cs="Arial"/>
          <w:szCs w:val="22"/>
        </w:rPr>
      </w:pPr>
      <w:r w:rsidRPr="007C2A6F">
        <w:rPr>
          <w:rStyle w:val="Ohne"/>
          <w:rFonts w:ascii="Arial" w:hAnsi="Arial" w:cs="Arial"/>
          <w:szCs w:val="22"/>
        </w:rPr>
        <w:t>Kommunikationsmanager</w:t>
      </w:r>
    </w:p>
    <w:p w14:paraId="2BA956EF" w14:textId="77777777" w:rsidR="00090946" w:rsidRPr="007C2A6F" w:rsidRDefault="00090946" w:rsidP="00090946">
      <w:pPr>
        <w:pStyle w:val="Standard1"/>
        <w:suppressAutoHyphens/>
        <w:spacing w:after="0" w:line="240" w:lineRule="auto"/>
        <w:rPr>
          <w:rStyle w:val="Ohne"/>
          <w:rFonts w:ascii="Arial" w:eastAsia="Arial" w:hAnsi="Arial" w:cs="Arial"/>
          <w:szCs w:val="22"/>
        </w:rPr>
      </w:pPr>
      <w:r w:rsidRPr="007C2A6F">
        <w:rPr>
          <w:rStyle w:val="Ohne"/>
          <w:rFonts w:ascii="Arial" w:hAnsi="Arial" w:cs="Arial"/>
          <w:szCs w:val="22"/>
        </w:rPr>
        <w:t>Messe-Allee 1 • 04356 Leipzig</w:t>
      </w:r>
      <w:r w:rsidRPr="007C2A6F">
        <w:rPr>
          <w:rStyle w:val="Ohne"/>
          <w:rFonts w:ascii="Arial" w:hAnsi="Arial" w:cs="Arial"/>
          <w:szCs w:val="22"/>
        </w:rPr>
        <w:tab/>
      </w:r>
    </w:p>
    <w:p w14:paraId="1A78CC6B" w14:textId="77777777" w:rsidR="00090946" w:rsidRPr="007C2A6F" w:rsidRDefault="00090946" w:rsidP="00090946">
      <w:pPr>
        <w:pStyle w:val="Standard1"/>
        <w:suppressAutoHyphens/>
        <w:spacing w:after="0" w:line="240" w:lineRule="auto"/>
        <w:rPr>
          <w:rStyle w:val="Ohne"/>
          <w:rFonts w:ascii="Arial" w:hAnsi="Arial" w:cs="Arial"/>
          <w:szCs w:val="22"/>
          <w:lang w:val="it-IT"/>
        </w:rPr>
      </w:pPr>
      <w:proofErr w:type="spellStart"/>
      <w:r w:rsidRPr="007C2A6F">
        <w:rPr>
          <w:rStyle w:val="Ohne"/>
          <w:rFonts w:ascii="Arial" w:hAnsi="Arial" w:cs="Arial"/>
          <w:szCs w:val="22"/>
          <w:lang w:val="it-IT"/>
        </w:rPr>
        <w:t>Telefon</w:t>
      </w:r>
      <w:proofErr w:type="spellEnd"/>
      <w:r w:rsidRPr="007C2A6F">
        <w:rPr>
          <w:rStyle w:val="Ohne"/>
          <w:rFonts w:ascii="Arial" w:hAnsi="Arial" w:cs="Arial"/>
          <w:szCs w:val="22"/>
          <w:lang w:val="it-IT"/>
        </w:rPr>
        <w:t xml:space="preserve">: (03 41) 678-6532 </w:t>
      </w:r>
    </w:p>
    <w:p w14:paraId="2746E430" w14:textId="77777777" w:rsidR="00090946" w:rsidRPr="00053DF8" w:rsidRDefault="00090946" w:rsidP="00090946">
      <w:pPr>
        <w:pStyle w:val="Standard1"/>
        <w:suppressAutoHyphens/>
        <w:spacing w:after="0" w:line="240" w:lineRule="auto"/>
        <w:rPr>
          <w:sz w:val="18"/>
          <w:szCs w:val="18"/>
          <w:lang w:val="it-IT"/>
        </w:rPr>
      </w:pPr>
      <w:r w:rsidRPr="007C2A6F">
        <w:rPr>
          <w:rStyle w:val="Ohne"/>
          <w:rFonts w:ascii="Arial" w:hAnsi="Arial" w:cs="Arial"/>
          <w:szCs w:val="22"/>
          <w:lang w:val="it-IT"/>
        </w:rPr>
        <w:t xml:space="preserve">E-Mail: c.lorenz@leipziger-messe.de </w:t>
      </w:r>
    </w:p>
    <w:p w14:paraId="65ACCB92" w14:textId="77777777" w:rsidR="00090946" w:rsidRPr="00053DF8" w:rsidRDefault="00090946" w:rsidP="00090946">
      <w:pPr>
        <w:rPr>
          <w:sz w:val="18"/>
          <w:szCs w:val="18"/>
          <w:lang w:val="it-IT"/>
        </w:rPr>
      </w:pPr>
    </w:p>
    <w:p w14:paraId="310A7A7B" w14:textId="77777777" w:rsidR="00090946" w:rsidRPr="00090946" w:rsidRDefault="00090946" w:rsidP="00005D88">
      <w:pPr>
        <w:rPr>
          <w:rFonts w:ascii="Arial" w:hAnsi="Arial" w:cs="Arial"/>
          <w:b/>
          <w:lang w:val="it-IT"/>
        </w:rPr>
      </w:pPr>
    </w:p>
    <w:p w14:paraId="7A097D5F" w14:textId="77777777" w:rsidR="001D159F" w:rsidRPr="00D74673" w:rsidRDefault="001D159F" w:rsidP="00005D88">
      <w:pPr>
        <w:rPr>
          <w:rFonts w:ascii="Arial" w:hAnsi="Arial" w:cs="Arial"/>
        </w:rPr>
      </w:pPr>
    </w:p>
    <w:sectPr w:rsidR="001D159F" w:rsidRPr="00D74673" w:rsidSect="00005D88">
      <w:headerReference w:type="default" r:id="rId13"/>
      <w:footerReference w:type="default" r:id="rId14"/>
      <w:pgSz w:w="11906" w:h="16838"/>
      <w:pgMar w:top="2268" w:right="1418" w:bottom="1985"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2B99DC" w14:textId="77777777" w:rsidR="00005D88" w:rsidRDefault="00005D88" w:rsidP="00005D88">
      <w:pPr>
        <w:spacing w:after="0" w:line="240" w:lineRule="auto"/>
      </w:pPr>
      <w:r>
        <w:separator/>
      </w:r>
    </w:p>
  </w:endnote>
  <w:endnote w:type="continuationSeparator" w:id="0">
    <w:p w14:paraId="25F4DE59" w14:textId="77777777" w:rsidR="00005D88" w:rsidRDefault="00005D88" w:rsidP="00005D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Franklin Gothic Book">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392A0E" w14:textId="77777777" w:rsidR="00005D88" w:rsidRDefault="00005D88">
    <w:pPr>
      <w:pStyle w:val="Fuzeile"/>
    </w:pPr>
    <w:r>
      <w:rPr>
        <w:noProof/>
      </w:rPr>
      <w:drawing>
        <wp:anchor distT="0" distB="0" distL="114300" distR="114300" simplePos="0" relativeHeight="251661312" behindDoc="1" locked="0" layoutInCell="1" allowOverlap="1" wp14:anchorId="6B1ACA80" wp14:editId="7DD76F35">
          <wp:simplePos x="0" y="0"/>
          <wp:positionH relativeFrom="page">
            <wp:align>left</wp:align>
          </wp:positionH>
          <wp:positionV relativeFrom="page">
            <wp:posOffset>9700260</wp:posOffset>
          </wp:positionV>
          <wp:extent cx="7567200" cy="720000"/>
          <wp:effectExtent l="0" t="0" r="0" b="4445"/>
          <wp:wrapNone/>
          <wp:docPr id="100422792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7200" cy="7200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B710A7" w14:textId="77777777" w:rsidR="00005D88" w:rsidRDefault="00005D88" w:rsidP="00005D88">
      <w:pPr>
        <w:spacing w:after="0" w:line="240" w:lineRule="auto"/>
      </w:pPr>
      <w:r>
        <w:separator/>
      </w:r>
    </w:p>
  </w:footnote>
  <w:footnote w:type="continuationSeparator" w:id="0">
    <w:p w14:paraId="45FDB44B" w14:textId="77777777" w:rsidR="00005D88" w:rsidRDefault="00005D88" w:rsidP="00005D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D967EB" w14:textId="77777777" w:rsidR="00005D88" w:rsidRDefault="00005D88">
    <w:pPr>
      <w:pStyle w:val="Kopfzeile"/>
    </w:pPr>
    <w:r>
      <w:rPr>
        <w:noProof/>
      </w:rPr>
      <w:drawing>
        <wp:anchor distT="0" distB="0" distL="114300" distR="114300" simplePos="0" relativeHeight="251659264" behindDoc="1" locked="0" layoutInCell="1" allowOverlap="1" wp14:anchorId="66D0323B" wp14:editId="5C23F92B">
          <wp:simplePos x="0" y="0"/>
          <wp:positionH relativeFrom="page">
            <wp:align>left</wp:align>
          </wp:positionH>
          <wp:positionV relativeFrom="paragraph">
            <wp:posOffset>-38735</wp:posOffset>
          </wp:positionV>
          <wp:extent cx="7567083" cy="722489"/>
          <wp:effectExtent l="0" t="0" r="0" b="1905"/>
          <wp:wrapNone/>
          <wp:docPr id="1" name="Bild 4" descr="D:\_PROJEKTE\Leipzig\Leipzig 2016\Presse\PM Vorlage\PPF2016 PM Logovorlage oben 21cm 300dpi  201512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_PROJEKTE\Leipzig\Leipzig 2016\Presse\PM Vorlage\PPF2016 PM Logovorlage oben 21cm 300dpi  20151203.jpg"/>
                  <pic:cNvPicPr>
                    <a:picLocks noChangeAspect="1" noChangeArrowheads="1"/>
                  </pic:cNvPicPr>
                </pic:nvPicPr>
                <pic:blipFill>
                  <a:blip r:embed="rId1"/>
                  <a:srcRect/>
                  <a:stretch>
                    <a:fillRect/>
                  </a:stretch>
                </pic:blipFill>
                <pic:spPr bwMode="auto">
                  <a:xfrm>
                    <a:off x="0" y="0"/>
                    <a:ext cx="7567083" cy="722489"/>
                  </a:xfrm>
                  <a:prstGeom prst="rect">
                    <a:avLst/>
                  </a:prstGeom>
                  <a:noFill/>
                  <a:ln w="9525">
                    <a:noFill/>
                    <a:miter lim="800000"/>
                    <a:headEnd/>
                    <a:tailEn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D88"/>
    <w:rsid w:val="00005D88"/>
    <w:rsid w:val="00090946"/>
    <w:rsid w:val="000A2398"/>
    <w:rsid w:val="001D159F"/>
    <w:rsid w:val="00204AA0"/>
    <w:rsid w:val="002836EF"/>
    <w:rsid w:val="002A221D"/>
    <w:rsid w:val="003F2006"/>
    <w:rsid w:val="005E5E39"/>
    <w:rsid w:val="006B4D68"/>
    <w:rsid w:val="006B6BD5"/>
    <w:rsid w:val="007066CA"/>
    <w:rsid w:val="00766C01"/>
    <w:rsid w:val="00793A00"/>
    <w:rsid w:val="007C0F8F"/>
    <w:rsid w:val="008B2F16"/>
    <w:rsid w:val="008D1B81"/>
    <w:rsid w:val="00905DA7"/>
    <w:rsid w:val="00966E2E"/>
    <w:rsid w:val="009A6F10"/>
    <w:rsid w:val="00A149EF"/>
    <w:rsid w:val="00A16735"/>
    <w:rsid w:val="00B113E1"/>
    <w:rsid w:val="00D74673"/>
    <w:rsid w:val="00E01BAE"/>
    <w:rsid w:val="00F244F8"/>
    <w:rsid w:val="00FF00FA"/>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7432927"/>
  <w15:chartTrackingRefBased/>
  <w15:docId w15:val="{63C8532A-2EDE-48C7-98C1-5F98AB04C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05D8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05D88"/>
  </w:style>
  <w:style w:type="paragraph" w:styleId="Fuzeile">
    <w:name w:val="footer"/>
    <w:basedOn w:val="Standard"/>
    <w:link w:val="FuzeileZchn"/>
    <w:uiPriority w:val="99"/>
    <w:unhideWhenUsed/>
    <w:rsid w:val="00005D8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05D88"/>
  </w:style>
  <w:style w:type="character" w:styleId="Hyperlink">
    <w:name w:val="Hyperlink"/>
    <w:basedOn w:val="Absatz-Standardschriftart"/>
    <w:uiPriority w:val="99"/>
    <w:unhideWhenUsed/>
    <w:rsid w:val="00090946"/>
    <w:rPr>
      <w:color w:val="0563C1" w:themeColor="hyperlink"/>
      <w:u w:val="single"/>
    </w:rPr>
  </w:style>
  <w:style w:type="paragraph" w:customStyle="1" w:styleId="Standard1">
    <w:name w:val="Standard1"/>
    <w:rsid w:val="00090946"/>
    <w:rPr>
      <w:rFonts w:ascii="Calibri" w:eastAsia="Calibri" w:hAnsi="Calibri" w:cs="Calibri"/>
      <w:color w:val="000000"/>
      <w:szCs w:val="20"/>
      <w:lang w:eastAsia="de-DE"/>
    </w:rPr>
  </w:style>
  <w:style w:type="paragraph" w:customStyle="1" w:styleId="TextA">
    <w:name w:val="Text A"/>
    <w:rsid w:val="00090946"/>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de-DE"/>
    </w:rPr>
  </w:style>
  <w:style w:type="character" w:customStyle="1" w:styleId="Ohne">
    <w:name w:val="Ohne"/>
    <w:rsid w:val="00090946"/>
  </w:style>
  <w:style w:type="character" w:customStyle="1" w:styleId="OhneA">
    <w:name w:val="Ohne A"/>
    <w:rsid w:val="00090946"/>
  </w:style>
  <w:style w:type="character" w:customStyle="1" w:styleId="Hyperlink0">
    <w:name w:val="Hyperlink.0"/>
    <w:basedOn w:val="OhneA"/>
    <w:rsid w:val="00090946"/>
    <w:rPr>
      <w:rFonts w:ascii="Franklin Gothic Book" w:eastAsia="Franklin Gothic Book" w:hAnsi="Franklin Gothic Book" w:cs="Franklin Gothic Book"/>
      <w:color w:val="000000"/>
      <w:sz w:val="24"/>
      <w:szCs w:val="24"/>
      <w:u w:val="single" w:color="000000"/>
    </w:rPr>
  </w:style>
  <w:style w:type="character" w:customStyle="1" w:styleId="Hyperlink1">
    <w:name w:val="Hyperlink.1"/>
    <w:basedOn w:val="OhneA"/>
    <w:rsid w:val="00090946"/>
    <w:rPr>
      <w:rFonts w:ascii="Franklin Gothic Book" w:eastAsia="Franklin Gothic Book" w:hAnsi="Franklin Gothic Book" w:cs="Franklin Gothic Book"/>
      <w:color w:val="000000"/>
      <w:sz w:val="24"/>
      <w:szCs w:val="24"/>
      <w:u w:val="none" w:color="000000"/>
    </w:rPr>
  </w:style>
  <w:style w:type="character" w:styleId="NichtaufgelsteErwhnung">
    <w:name w:val="Unresolved Mention"/>
    <w:basedOn w:val="Absatz-Standardschriftart"/>
    <w:uiPriority w:val="99"/>
    <w:semiHidden/>
    <w:unhideWhenUsed/>
    <w:rsid w:val="002A221D"/>
    <w:rPr>
      <w:color w:val="605E5C"/>
      <w:shd w:val="clear" w:color="auto" w:fill="E1DFDD"/>
    </w:rPr>
  </w:style>
  <w:style w:type="character" w:styleId="Kommentarzeichen">
    <w:name w:val="annotation reference"/>
    <w:basedOn w:val="Absatz-Standardschriftart"/>
    <w:uiPriority w:val="99"/>
    <w:semiHidden/>
    <w:unhideWhenUsed/>
    <w:rsid w:val="002836EF"/>
    <w:rPr>
      <w:sz w:val="16"/>
      <w:szCs w:val="16"/>
    </w:rPr>
  </w:style>
  <w:style w:type="paragraph" w:styleId="Kommentartext">
    <w:name w:val="annotation text"/>
    <w:basedOn w:val="Standard"/>
    <w:link w:val="KommentartextZchn"/>
    <w:uiPriority w:val="99"/>
    <w:semiHidden/>
    <w:unhideWhenUsed/>
    <w:rsid w:val="002836E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2836EF"/>
    <w:rPr>
      <w:sz w:val="20"/>
      <w:szCs w:val="20"/>
    </w:rPr>
  </w:style>
  <w:style w:type="paragraph" w:styleId="Kommentarthema">
    <w:name w:val="annotation subject"/>
    <w:basedOn w:val="Kommentartext"/>
    <w:next w:val="Kommentartext"/>
    <w:link w:val="KommentarthemaZchn"/>
    <w:uiPriority w:val="99"/>
    <w:semiHidden/>
    <w:unhideWhenUsed/>
    <w:rsid w:val="002836EF"/>
    <w:rPr>
      <w:b/>
      <w:bCs/>
    </w:rPr>
  </w:style>
  <w:style w:type="character" w:customStyle="1" w:styleId="KommentarthemaZchn">
    <w:name w:val="Kommentarthema Zchn"/>
    <w:basedOn w:val="KommentartextZchn"/>
    <w:link w:val="Kommentarthema"/>
    <w:uiPriority w:val="99"/>
    <w:semiHidden/>
    <w:rsid w:val="002836EF"/>
    <w:rPr>
      <w:b/>
      <w:bCs/>
      <w:sz w:val="20"/>
      <w:szCs w:val="20"/>
    </w:rPr>
  </w:style>
  <w:style w:type="paragraph" w:styleId="Sprechblasentext">
    <w:name w:val="Balloon Text"/>
    <w:basedOn w:val="Standard"/>
    <w:link w:val="SprechblasentextZchn"/>
    <w:uiPriority w:val="99"/>
    <w:semiHidden/>
    <w:unhideWhenUsed/>
    <w:rsid w:val="002836E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836EF"/>
    <w:rPr>
      <w:rFonts w:ascii="Segoe UI" w:hAnsi="Segoe UI" w:cs="Segoe UI"/>
      <w:sz w:val="18"/>
      <w:szCs w:val="18"/>
    </w:rPr>
  </w:style>
  <w:style w:type="character" w:styleId="BesuchterLink">
    <w:name w:val="FollowedHyperlink"/>
    <w:basedOn w:val="Absatz-Standardschriftart"/>
    <w:uiPriority w:val="99"/>
    <w:semiHidden/>
    <w:unhideWhenUsed/>
    <w:rsid w:val="008B2F1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ckets.leipziger-messe.de/ppf24"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partner-pferd.de/de/erleben/eventbereiche-programm/?limitSearchResults=10" TargetMode="External"/><Relationship Id="rId12" Type="http://schemas.openxmlformats.org/officeDocument/2006/relationships/hyperlink" Target="http://www.instagram.com/partnerpferdleipzig"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partner-pferd.de/de/erleben/expo/black-thursday/" TargetMode="External"/><Relationship Id="rId11" Type="http://schemas.openxmlformats.org/officeDocument/2006/relationships/hyperlink" Target="http://www.facebook.com/partnerpferdleipzig"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www.partner-pferd.de/" TargetMode="External"/><Relationship Id="rId4" Type="http://schemas.openxmlformats.org/officeDocument/2006/relationships/footnotes" Target="footnotes.xml"/><Relationship Id="rId9" Type="http://schemas.openxmlformats.org/officeDocument/2006/relationships/hyperlink" Target="http://www.engarde.de/"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372A41E.dotm</Template>
  <TotalTime>0</TotalTime>
  <Pages>4</Pages>
  <Words>1216</Words>
  <Characters>7663</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Leipziger Messe GmbH</Company>
  <LinksUpToDate>false</LinksUpToDate>
  <CharactersWithSpaces>8862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Carsten Lorenz</dc:creator>
  <cp:keywords/>
  <dc:description/>
  <cp:lastModifiedBy>Carsten Lorenz</cp:lastModifiedBy>
  <cp:revision>10</cp:revision>
  <dcterms:created xsi:type="dcterms:W3CDTF">2024-01-11T11:53:00Z</dcterms:created>
  <dcterms:modified xsi:type="dcterms:W3CDTF">2024-01-17T08:21:00Z</dcterms:modified>
</cp:coreProperties>
</file>